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9A" w:rsidRDefault="00D6119A" w:rsidP="00DF0066">
      <w:pPr>
        <w:spacing w:after="0" w:line="360" w:lineRule="auto"/>
        <w:ind w:firstLine="709"/>
        <w:jc w:val="right"/>
        <w:rPr>
          <w:rFonts w:ascii="Tahoma" w:hAnsi="Tahoma" w:cs="Tahoma"/>
          <w:b/>
          <w:bCs/>
          <w:noProof/>
        </w:rPr>
      </w:pPr>
    </w:p>
    <w:p w:rsidR="00D6119A" w:rsidRPr="00E1293F" w:rsidRDefault="007528DE" w:rsidP="00DF0066">
      <w:pPr>
        <w:spacing w:after="0" w:line="360" w:lineRule="auto"/>
        <w:ind w:firstLine="709"/>
        <w:jc w:val="right"/>
        <w:rPr>
          <w:rFonts w:ascii="Tahoma" w:hAnsi="Tahoma" w:cs="Tahoma"/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72310" cy="847725"/>
            <wp:effectExtent l="0" t="0" r="8890" b="9525"/>
            <wp:wrapSquare wrapText="bothSides"/>
            <wp:docPr id="2" name="Obrázek 0" descr="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vi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19A">
        <w:rPr>
          <w:rFonts w:ascii="Tahoma" w:hAnsi="Tahoma" w:cs="Tahoma"/>
          <w:b/>
          <w:bCs/>
          <w:noProof/>
        </w:rPr>
        <w:t>Dne 15. května 2015</w:t>
      </w:r>
    </w:p>
    <w:p w:rsidR="00D6119A" w:rsidRPr="00E1293F" w:rsidRDefault="00D6119A" w:rsidP="00DF0066">
      <w:pPr>
        <w:spacing w:after="0" w:line="360" w:lineRule="auto"/>
        <w:ind w:firstLine="709"/>
        <w:jc w:val="right"/>
        <w:rPr>
          <w:rFonts w:ascii="Tahoma" w:hAnsi="Tahoma" w:cs="Tahoma"/>
          <w:b/>
          <w:bCs/>
        </w:rPr>
      </w:pPr>
      <w:r w:rsidRPr="00E1293F">
        <w:rPr>
          <w:rFonts w:ascii="Tahoma" w:hAnsi="Tahoma" w:cs="Tahoma"/>
          <w:b/>
          <w:bCs/>
        </w:rPr>
        <w:t>č. 0</w:t>
      </w:r>
      <w:r w:rsidR="00A74E8F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/2015</w:t>
      </w:r>
      <w:r w:rsidRPr="00E1293F">
        <w:rPr>
          <w:rFonts w:ascii="Tahoma" w:hAnsi="Tahoma" w:cs="Tahoma"/>
          <w:b/>
          <w:bCs/>
        </w:rPr>
        <w:br w:type="textWrapping" w:clear="all"/>
      </w:r>
    </w:p>
    <w:p w:rsidR="00D6119A" w:rsidRPr="00194FBD" w:rsidRDefault="00D6119A" w:rsidP="00DF0066">
      <w:pPr>
        <w:spacing w:after="0" w:line="360" w:lineRule="auto"/>
        <w:ind w:firstLine="709"/>
        <w:jc w:val="center"/>
        <w:rPr>
          <w:b/>
          <w:bCs/>
        </w:rPr>
      </w:pPr>
      <w:r w:rsidRPr="00194FBD">
        <w:rPr>
          <w:b/>
          <w:bCs/>
        </w:rPr>
        <w:t>Zápis ze zasedání Akademického senátu Fakulty filozofické</w:t>
      </w:r>
    </w:p>
    <w:p w:rsidR="00D6119A" w:rsidRPr="00194FBD" w:rsidRDefault="007528DE" w:rsidP="00DF0066">
      <w:pPr>
        <w:spacing w:after="0" w:line="360" w:lineRule="auto"/>
        <w:ind w:firstLine="709"/>
        <w:jc w:val="both"/>
      </w:pPr>
      <w:r>
        <w:rPr>
          <w:noProof/>
          <w:lang w:eastAsia="cs-CZ"/>
        </w:rPr>
        <w:drawing>
          <wp:inline distT="0" distB="0" distL="0" distR="0">
            <wp:extent cx="5715000" cy="104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9A" w:rsidRPr="00194FBD" w:rsidRDefault="00D6119A" w:rsidP="00DF0066">
      <w:pPr>
        <w:spacing w:after="0" w:line="360" w:lineRule="auto"/>
        <w:ind w:firstLine="709"/>
        <w:jc w:val="both"/>
        <w:rPr>
          <w:b/>
          <w:bCs/>
          <w:i/>
          <w:iCs/>
        </w:rPr>
      </w:pPr>
    </w:p>
    <w:p w:rsidR="00D6119A" w:rsidRPr="00194FBD" w:rsidRDefault="00D6119A" w:rsidP="00DF0066">
      <w:pPr>
        <w:spacing w:after="0" w:line="360" w:lineRule="auto"/>
        <w:ind w:firstLine="70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Přítomni</w:t>
      </w:r>
    </w:p>
    <w:p w:rsidR="00D6119A" w:rsidRPr="00E95BDB" w:rsidRDefault="00D6119A" w:rsidP="00E95B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  <w:r w:rsidRPr="00E95BDB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Doc. PhDr. Marie Fenclová, CSc., PhDr. Lada </w:t>
      </w:r>
      <w:proofErr w:type="spellStart"/>
      <w:r w:rsidRPr="00E95BDB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Hanzelínová</w:t>
      </w:r>
      <w:proofErr w:type="spellEnd"/>
      <w:r w:rsidRPr="00E95BDB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, Ph.D., PhDr. František </w:t>
      </w:r>
      <w:proofErr w:type="spellStart"/>
      <w:r w:rsidRPr="00E95BDB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Kalvas</w:t>
      </w:r>
      <w:proofErr w:type="spellEnd"/>
      <w:r w:rsidRPr="00E95BDB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, Ph.D., PhDr. Roman Kodet, Ph.D., Mgr. Andrea </w:t>
      </w:r>
      <w:proofErr w:type="spellStart"/>
      <w:r w:rsidRPr="00E95BDB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Königsmarková</w:t>
      </w:r>
      <w:proofErr w:type="spellEnd"/>
      <w:r w:rsidRPr="00E95BDB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, Ph.D., PhDr. Ivona </w:t>
      </w:r>
      <w:proofErr w:type="spellStart"/>
      <w:r w:rsidRPr="00E95BDB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Mišterová</w:t>
      </w:r>
      <w:proofErr w:type="spellEnd"/>
      <w:r w:rsidRPr="00E95BDB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, Ph.D., Mgr. Michal Polák, Ph.D., Mgr. Michal Rak, Ph.D., Doc. PhDr. Jan Záhořík, Ph.D., PhDr. Tereza Zíková, Ph.D., Bc. Kateřina Černá, Adéla </w:t>
      </w:r>
      <w:proofErr w:type="spellStart"/>
      <w:r w:rsidRPr="00E95BDB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Kovačiková</w:t>
      </w:r>
      <w:proofErr w:type="spellEnd"/>
      <w:r w:rsidRPr="00E95BDB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, Bc. Luboš Sál, Mgr. Jan Straka</w:t>
      </w:r>
    </w:p>
    <w:p w:rsidR="00D6119A" w:rsidRPr="00194FBD" w:rsidRDefault="00D6119A" w:rsidP="00DF0066">
      <w:pPr>
        <w:spacing w:after="0" w:line="360" w:lineRule="auto"/>
        <w:ind w:firstLine="709"/>
        <w:jc w:val="center"/>
        <w:rPr>
          <w:b/>
          <w:bCs/>
          <w:i/>
          <w:iCs/>
        </w:rPr>
      </w:pPr>
      <w:r w:rsidRPr="00194FBD">
        <w:rPr>
          <w:b/>
          <w:bCs/>
          <w:i/>
          <w:iCs/>
        </w:rPr>
        <w:t>Hosté</w:t>
      </w:r>
    </w:p>
    <w:p w:rsidR="00D6119A" w:rsidRDefault="00D6119A" w:rsidP="00DF0066">
      <w:pPr>
        <w:spacing w:after="0" w:line="360" w:lineRule="auto"/>
        <w:ind w:firstLine="709"/>
        <w:jc w:val="center"/>
        <w:rPr>
          <w:i/>
          <w:iCs/>
        </w:rPr>
      </w:pPr>
      <w:r w:rsidRPr="00194FBD">
        <w:rPr>
          <w:i/>
          <w:iCs/>
        </w:rPr>
        <w:t>Doc. PhDr. Pavel Vařeka, Ph.D.</w:t>
      </w:r>
    </w:p>
    <w:p w:rsidR="00D6119A" w:rsidRPr="00194FBD" w:rsidRDefault="00D6119A" w:rsidP="00DF0066">
      <w:pPr>
        <w:spacing w:after="0" w:line="360" w:lineRule="auto"/>
        <w:ind w:firstLine="709"/>
        <w:jc w:val="center"/>
        <w:rPr>
          <w:i/>
          <w:iCs/>
        </w:rPr>
      </w:pPr>
    </w:p>
    <w:p w:rsidR="00D6119A" w:rsidRPr="00194FBD" w:rsidRDefault="00D6119A" w:rsidP="00DF0066">
      <w:pPr>
        <w:spacing w:after="0" w:line="360" w:lineRule="auto"/>
        <w:ind w:firstLine="709"/>
        <w:jc w:val="center"/>
        <w:rPr>
          <w:b/>
          <w:bCs/>
          <w:i/>
          <w:iCs/>
        </w:rPr>
      </w:pPr>
      <w:r w:rsidRPr="00194FBD">
        <w:rPr>
          <w:b/>
          <w:bCs/>
          <w:i/>
          <w:iCs/>
        </w:rPr>
        <w:t>Omluveni</w:t>
      </w:r>
    </w:p>
    <w:p w:rsidR="00D6119A" w:rsidRPr="00E95BDB" w:rsidRDefault="00D6119A" w:rsidP="00E95BD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  <w:r w:rsidRPr="00E95BDB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Mgr. Jan Pěchota</w:t>
      </w:r>
    </w:p>
    <w:p w:rsidR="00D6119A" w:rsidRPr="00540D1D" w:rsidRDefault="00D6119A" w:rsidP="00E95BDB">
      <w:pPr>
        <w:tabs>
          <w:tab w:val="left" w:pos="5780"/>
        </w:tabs>
        <w:spacing w:after="0" w:line="360" w:lineRule="auto"/>
        <w:ind w:firstLine="709"/>
        <w:rPr>
          <w:i/>
          <w:iCs/>
        </w:rPr>
      </w:pPr>
    </w:p>
    <w:p w:rsidR="00D6119A" w:rsidRDefault="00D6119A" w:rsidP="00DF0066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Program:</w:t>
      </w:r>
    </w:p>
    <w:p w:rsidR="00D6119A" w:rsidRPr="000A7A32" w:rsidRDefault="00D6119A" w:rsidP="000A7A32">
      <w:pPr>
        <w:numPr>
          <w:ilvl w:val="0"/>
          <w:numId w:val="14"/>
        </w:numPr>
        <w:spacing w:after="0" w:line="360" w:lineRule="auto"/>
        <w:jc w:val="both"/>
      </w:pPr>
      <w:r w:rsidRPr="000A7A32">
        <w:t>Úvodní slovo děkana</w:t>
      </w:r>
    </w:p>
    <w:p w:rsidR="00D6119A" w:rsidRDefault="00D6119A" w:rsidP="00DF0066">
      <w:pPr>
        <w:numPr>
          <w:ilvl w:val="0"/>
          <w:numId w:val="14"/>
        </w:numPr>
        <w:spacing w:after="0" w:line="360" w:lineRule="auto"/>
        <w:jc w:val="both"/>
      </w:pPr>
      <w:r>
        <w:t>Zvolení předsednictva AS FF</w:t>
      </w:r>
    </w:p>
    <w:p w:rsidR="00D6119A" w:rsidRPr="00194FBD" w:rsidRDefault="00D6119A" w:rsidP="00DF0066">
      <w:pPr>
        <w:pStyle w:val="Zkladntextodsazen"/>
        <w:numPr>
          <w:ilvl w:val="0"/>
          <w:numId w:val="14"/>
        </w:numPr>
        <w:spacing w:line="360" w:lineRule="auto"/>
        <w:rPr>
          <w:sz w:val="22"/>
          <w:szCs w:val="22"/>
          <w:lang w:val="cs-CZ"/>
        </w:rPr>
      </w:pPr>
      <w:r w:rsidRPr="00194FBD">
        <w:rPr>
          <w:sz w:val="22"/>
          <w:szCs w:val="22"/>
          <w:lang w:val="cs-CZ"/>
        </w:rPr>
        <w:t>Různé</w:t>
      </w:r>
    </w:p>
    <w:p w:rsidR="00D6119A" w:rsidRPr="00194FBD" w:rsidRDefault="00D6119A" w:rsidP="00DF0066">
      <w:pPr>
        <w:spacing w:after="0" w:line="360" w:lineRule="auto"/>
        <w:jc w:val="both"/>
        <w:rPr>
          <w:i/>
          <w:iCs/>
        </w:rPr>
      </w:pPr>
    </w:p>
    <w:p w:rsidR="00D6119A" w:rsidRPr="001D604C" w:rsidRDefault="00D6119A" w:rsidP="00DF0066">
      <w:pPr>
        <w:spacing w:after="0" w:line="360" w:lineRule="auto"/>
        <w:jc w:val="both"/>
        <w:rPr>
          <w:i/>
          <w:iCs/>
        </w:rPr>
      </w:pPr>
      <w:r w:rsidRPr="001D604C">
        <w:rPr>
          <w:i/>
          <w:iCs/>
        </w:rPr>
        <w:t>Zasedání probíhalo v budově DFF, Sedláčkova 38, SO 006.</w:t>
      </w:r>
    </w:p>
    <w:p w:rsidR="00D6119A" w:rsidRPr="00194FBD" w:rsidRDefault="00D6119A" w:rsidP="00DF0066">
      <w:pPr>
        <w:spacing w:after="0" w:line="360" w:lineRule="auto"/>
        <w:jc w:val="both"/>
        <w:rPr>
          <w:i/>
          <w:iCs/>
        </w:rPr>
      </w:pPr>
      <w:r w:rsidRPr="00194FBD">
        <w:rPr>
          <w:i/>
          <w:iCs/>
        </w:rPr>
        <w:t xml:space="preserve">Senát byl po celou dobu zasedání usnášeníschopný. </w:t>
      </w:r>
    </w:p>
    <w:p w:rsidR="00D6119A" w:rsidRPr="00194FBD" w:rsidRDefault="00D6119A" w:rsidP="00DF0066">
      <w:pPr>
        <w:spacing w:after="0" w:line="360" w:lineRule="auto"/>
        <w:jc w:val="both"/>
        <w:rPr>
          <w:i/>
          <w:iCs/>
        </w:rPr>
      </w:pPr>
      <w:r w:rsidRPr="00194FBD">
        <w:rPr>
          <w:i/>
          <w:iCs/>
        </w:rPr>
        <w:t>Skrutátor</w:t>
      </w:r>
      <w:r>
        <w:rPr>
          <w:i/>
          <w:iCs/>
        </w:rPr>
        <w:t>y</w:t>
      </w:r>
      <w:r w:rsidRPr="00194FBD">
        <w:rPr>
          <w:i/>
          <w:iCs/>
        </w:rPr>
        <w:t xml:space="preserve"> byl</w:t>
      </w:r>
      <w:r>
        <w:rPr>
          <w:i/>
          <w:iCs/>
        </w:rPr>
        <w:t xml:space="preserve">i </w:t>
      </w:r>
      <w:r w:rsidRPr="00194FBD">
        <w:rPr>
          <w:i/>
          <w:iCs/>
        </w:rPr>
        <w:t xml:space="preserve">po celou dobu zasedání </w:t>
      </w:r>
      <w:r>
        <w:rPr>
          <w:i/>
          <w:iCs/>
        </w:rPr>
        <w:t xml:space="preserve">Lada </w:t>
      </w:r>
      <w:proofErr w:type="spellStart"/>
      <w:r>
        <w:rPr>
          <w:i/>
          <w:iCs/>
        </w:rPr>
        <w:t>Hanzelínová</w:t>
      </w:r>
      <w:proofErr w:type="spellEnd"/>
      <w:r>
        <w:rPr>
          <w:i/>
          <w:iCs/>
        </w:rPr>
        <w:t xml:space="preserve"> a Luboš Sál</w:t>
      </w:r>
      <w:r w:rsidRPr="00194FBD">
        <w:rPr>
          <w:i/>
          <w:iCs/>
        </w:rPr>
        <w:t xml:space="preserve">. </w:t>
      </w:r>
    </w:p>
    <w:p w:rsidR="00D6119A" w:rsidRPr="00194FBD" w:rsidRDefault="00D6119A" w:rsidP="001916ED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bCs/>
        </w:rPr>
      </w:pPr>
      <w:r>
        <w:rPr>
          <w:i/>
          <w:iCs/>
        </w:rPr>
        <w:br w:type="page"/>
      </w:r>
      <w:r>
        <w:rPr>
          <w:b/>
          <w:bCs/>
        </w:rPr>
        <w:lastRenderedPageBreak/>
        <w:t>Úvodní slovo děkana</w:t>
      </w:r>
    </w:p>
    <w:p w:rsidR="00D6119A" w:rsidRPr="004654F8" w:rsidRDefault="00D6119A" w:rsidP="00C53391">
      <w:pPr>
        <w:spacing w:after="0" w:line="360" w:lineRule="auto"/>
        <w:jc w:val="both"/>
        <w:rPr>
          <w:dstrike/>
          <w:color w:val="FF0000"/>
        </w:rPr>
      </w:pPr>
      <w:r w:rsidRPr="009B16BA">
        <w:t xml:space="preserve">Děkan Fakulty filozofické doc. PhDr. Pavel Vařeka, Ph.D. zahájil první zasedání Akademického senátu Fakulty filozofické (dále jen AS FF), zvoleného v dubnu 2015. Vedením zasedání pověřil děkan FF </w:t>
      </w:r>
      <w:r w:rsidRPr="009B16BA">
        <w:rPr>
          <w:lang w:eastAsia="cs-CZ"/>
        </w:rPr>
        <w:t>Doc. Marii Fenclovou</w:t>
      </w:r>
      <w:r w:rsidRPr="009B16BA">
        <w:t xml:space="preserve">. M. Fenclová se ujala slova, poznamenala, že složení AS se jí jeví jako hodnotné a že jsou v něm </w:t>
      </w:r>
      <w:proofErr w:type="gramStart"/>
      <w:r w:rsidRPr="009B16BA">
        <w:t>je</w:t>
      </w:r>
      <w:proofErr w:type="gramEnd"/>
      <w:r w:rsidRPr="009B16BA">
        <w:t xml:space="preserve"> v zásadě poměrné zastoupení všech kateder. S</w:t>
      </w:r>
      <w:r>
        <w:t xml:space="preserve">krutátory na zasedání byli navrženi Lada </w:t>
      </w:r>
      <w:proofErr w:type="spellStart"/>
      <w:r>
        <w:t>Hanzelínová</w:t>
      </w:r>
      <w:proofErr w:type="spellEnd"/>
      <w:r>
        <w:t xml:space="preserve"> a Luboš Sál, vedením zápisu ze zasedání byla pověřena Tereza Zíková. </w:t>
      </w:r>
    </w:p>
    <w:p w:rsidR="00D6119A" w:rsidRPr="009B16BA" w:rsidRDefault="00D6119A" w:rsidP="00194FBD">
      <w:pPr>
        <w:spacing w:after="0" w:line="360" w:lineRule="auto"/>
        <w:jc w:val="both"/>
      </w:pPr>
    </w:p>
    <w:p w:rsidR="00D6119A" w:rsidRPr="000A7A32" w:rsidRDefault="00D6119A" w:rsidP="000A7A32">
      <w:pPr>
        <w:numPr>
          <w:ilvl w:val="0"/>
          <w:numId w:val="16"/>
        </w:numPr>
        <w:spacing w:after="0" w:line="360" w:lineRule="auto"/>
        <w:jc w:val="both"/>
        <w:rPr>
          <w:b/>
          <w:bCs/>
        </w:rPr>
      </w:pPr>
      <w:r w:rsidRPr="000A7A32">
        <w:rPr>
          <w:b/>
          <w:bCs/>
        </w:rPr>
        <w:t>Zvolení předsednictva AS FF</w:t>
      </w:r>
    </w:p>
    <w:p w:rsidR="00D6119A" w:rsidRDefault="00D6119A" w:rsidP="00F948E6">
      <w:pPr>
        <w:jc w:val="both"/>
      </w:pPr>
      <w:r>
        <w:t xml:space="preserve">Prvním bodem zasedání bylo zvolení předsednictva nového AS FF. Členy volební komise byli navrženi:  František </w:t>
      </w:r>
      <w:proofErr w:type="spellStart"/>
      <w:r>
        <w:t>Kalvas</w:t>
      </w:r>
      <w:proofErr w:type="spellEnd"/>
      <w:r>
        <w:t xml:space="preserve">, Kateřina Černá a Michal Polák.  Návrh složení volební komise byl přítomnými senátory AS schválen (14-0-0). </w:t>
      </w:r>
      <w:bookmarkStart w:id="0" w:name="_GoBack"/>
      <w:bookmarkEnd w:id="0"/>
    </w:p>
    <w:p w:rsidR="00D6119A" w:rsidRDefault="00D6119A" w:rsidP="00F948E6">
      <w:pPr>
        <w:jc w:val="both"/>
      </w:pPr>
      <w:r>
        <w:t xml:space="preserve">Zvolení předsedy AS FF: </w:t>
      </w:r>
    </w:p>
    <w:p w:rsidR="00D6119A" w:rsidRPr="007528DE" w:rsidRDefault="00D6119A" w:rsidP="00F948E6">
      <w:pPr>
        <w:numPr>
          <w:ilvl w:val="0"/>
          <w:numId w:val="1"/>
        </w:numPr>
        <w:jc w:val="both"/>
      </w:pPr>
      <w:r w:rsidRPr="007528DE">
        <w:t>Volbu předsedy řídila Marie Fenclová.</w:t>
      </w:r>
    </w:p>
    <w:p w:rsidR="00D6119A" w:rsidRDefault="00D6119A" w:rsidP="004654F8">
      <w:pPr>
        <w:numPr>
          <w:ilvl w:val="0"/>
          <w:numId w:val="1"/>
        </w:numPr>
        <w:jc w:val="both"/>
      </w:pPr>
      <w:r>
        <w:t xml:space="preserve">Marie Fenclová vyzvala senátory k podání návrhů kandidátů na předsedu AS FF. </w:t>
      </w:r>
    </w:p>
    <w:p w:rsidR="00D6119A" w:rsidRDefault="00D6119A" w:rsidP="00F948E6">
      <w:pPr>
        <w:numPr>
          <w:ilvl w:val="0"/>
          <w:numId w:val="1"/>
        </w:numPr>
        <w:jc w:val="both"/>
      </w:pPr>
      <w:r w:rsidRPr="007528DE">
        <w:t xml:space="preserve">Jan </w:t>
      </w:r>
      <w:r w:rsidR="007528DE" w:rsidRPr="007528DE">
        <w:t>Záhoř</w:t>
      </w:r>
      <w:r w:rsidRPr="007528DE">
        <w:t>ík navrhl</w:t>
      </w:r>
      <w:r>
        <w:t xml:space="preserve"> Andreu </w:t>
      </w:r>
      <w:proofErr w:type="spellStart"/>
      <w:r>
        <w:t>Königsmarkovou</w:t>
      </w:r>
      <w:proofErr w:type="spellEnd"/>
      <w:r>
        <w:t xml:space="preserve"> a Roman Kodet navrhl Ivonu </w:t>
      </w:r>
      <w:proofErr w:type="spellStart"/>
      <w:r>
        <w:t>Mišterovou</w:t>
      </w:r>
      <w:proofErr w:type="spellEnd"/>
      <w:r>
        <w:t>. Obě senátorky kandidaturu přijaly.</w:t>
      </w:r>
    </w:p>
    <w:p w:rsidR="00D6119A" w:rsidRDefault="00D6119A" w:rsidP="00F948E6">
      <w:pPr>
        <w:numPr>
          <w:ilvl w:val="0"/>
          <w:numId w:val="1"/>
        </w:numPr>
        <w:jc w:val="both"/>
      </w:pPr>
      <w:r>
        <w:t xml:space="preserve">Přítomnými senátory (celkem 14) byla v tajném hlasování </w:t>
      </w:r>
      <w:r w:rsidR="007528DE">
        <w:t xml:space="preserve">devíti hlasy </w:t>
      </w:r>
      <w:r>
        <w:t>předsedkyní AS FF zvolen</w:t>
      </w:r>
      <w:r w:rsidR="007528DE">
        <w:t xml:space="preserve">a Andrea </w:t>
      </w:r>
      <w:proofErr w:type="spellStart"/>
      <w:r w:rsidR="007528DE">
        <w:t>Könismarková</w:t>
      </w:r>
      <w:proofErr w:type="spellEnd"/>
      <w:r>
        <w:t xml:space="preserve">, Ivona </w:t>
      </w:r>
      <w:proofErr w:type="spellStart"/>
      <w:r>
        <w:t>Mišterová</w:t>
      </w:r>
      <w:proofErr w:type="spellEnd"/>
      <w:r>
        <w:t xml:space="preserve"> obdržela 5 hlasů</w:t>
      </w:r>
    </w:p>
    <w:p w:rsidR="00D6119A" w:rsidRDefault="00D6119A" w:rsidP="00F948E6">
      <w:pPr>
        <w:jc w:val="both"/>
      </w:pPr>
      <w:r>
        <w:t xml:space="preserve">Vedení zasedání AS FF se ujala nově zvolená předsedkyně Andrea </w:t>
      </w:r>
      <w:proofErr w:type="spellStart"/>
      <w:r>
        <w:t>Königsmarková</w:t>
      </w:r>
      <w:proofErr w:type="spellEnd"/>
      <w:r>
        <w:t>, poděkovala za projevenou důvěru, požádala členy volební komise o součinnost při volbě ostatních členů předsednictva AS FF a vyzvala senátory ke vznesení návrhů na kandidáty.</w:t>
      </w:r>
    </w:p>
    <w:p w:rsidR="00D6119A" w:rsidRDefault="00D6119A" w:rsidP="00F948E6">
      <w:pPr>
        <w:jc w:val="both"/>
      </w:pPr>
      <w:r>
        <w:t>Volba místopředsedy AS FF:</w:t>
      </w:r>
    </w:p>
    <w:p w:rsidR="00D6119A" w:rsidRDefault="00D6119A" w:rsidP="007A3939">
      <w:pPr>
        <w:numPr>
          <w:ilvl w:val="0"/>
          <w:numId w:val="2"/>
        </w:numPr>
        <w:ind w:left="714" w:hanging="357"/>
        <w:jc w:val="both"/>
      </w:pPr>
      <w:r>
        <w:t>Jako kandidáti na místopředsedu/místopředsedkyni AS byli navrženi Tereza Zíková a Roman Kodet. Oba s kandidaturou souhlasili.</w:t>
      </w:r>
    </w:p>
    <w:p w:rsidR="00D6119A" w:rsidRDefault="00D6119A" w:rsidP="007A3939">
      <w:pPr>
        <w:numPr>
          <w:ilvl w:val="0"/>
          <w:numId w:val="2"/>
        </w:numPr>
        <w:ind w:left="714" w:hanging="357"/>
        <w:jc w:val="both"/>
      </w:pPr>
      <w:r>
        <w:t>Přítomnými senátory byla v tajném hlasování místopředsedkyní AS FF zvolena Tereza Zíková</w:t>
      </w:r>
      <w:r w:rsidR="007528DE">
        <w:t>, která obdržela 9 hlasů.</w:t>
      </w:r>
      <w:r>
        <w:t xml:space="preserve"> Roman Kodet obdržel 5 hlasů.</w:t>
      </w:r>
    </w:p>
    <w:p w:rsidR="00D6119A" w:rsidRDefault="00D6119A" w:rsidP="007A3939">
      <w:r>
        <w:t>Volba tajemníka AS FF:</w:t>
      </w:r>
    </w:p>
    <w:p w:rsidR="00D6119A" w:rsidRDefault="00D6119A" w:rsidP="00F948E6">
      <w:pPr>
        <w:numPr>
          <w:ilvl w:val="0"/>
          <w:numId w:val="3"/>
        </w:numPr>
        <w:jc w:val="both"/>
      </w:pPr>
      <w:r>
        <w:t xml:space="preserve">Jako kandidáti na tajemníka/tajemnici AS byli navrženi po první výzvě předsedkyně Ivona </w:t>
      </w:r>
      <w:proofErr w:type="spellStart"/>
      <w:r>
        <w:t>Mišterováa</w:t>
      </w:r>
      <w:proofErr w:type="spellEnd"/>
      <w:r>
        <w:t xml:space="preserve"> a Jan Straka - </w:t>
      </w:r>
      <w:r w:rsidRPr="007528DE">
        <w:t xml:space="preserve">oba </w:t>
      </w:r>
      <w:r w:rsidR="007528DE" w:rsidRPr="007528DE">
        <w:t>kandidaturu</w:t>
      </w:r>
      <w:r w:rsidRPr="007528DE">
        <w:t xml:space="preserve"> odmítli. Po druhé výzvě místopředsedkyně byli navrženi Michal Polák, František </w:t>
      </w:r>
      <w:proofErr w:type="spellStart"/>
      <w:r w:rsidRPr="007528DE">
        <w:t>Kalvas</w:t>
      </w:r>
      <w:proofErr w:type="spellEnd"/>
      <w:r w:rsidRPr="007528DE">
        <w:t>, Roman</w:t>
      </w:r>
      <w:r>
        <w:t xml:space="preserve"> Kodet a Michal Rak. Michal Polák a František </w:t>
      </w:r>
      <w:proofErr w:type="spellStart"/>
      <w:r>
        <w:t>Kalvas</w:t>
      </w:r>
      <w:proofErr w:type="spellEnd"/>
      <w:r>
        <w:t xml:space="preserve"> kandidaturu odmítli, Roman Kodet a Michal Rak kandidaturu přijali.</w:t>
      </w:r>
    </w:p>
    <w:p w:rsidR="00D6119A" w:rsidRPr="00E5515C" w:rsidRDefault="00D6119A" w:rsidP="00F948E6">
      <w:pPr>
        <w:numPr>
          <w:ilvl w:val="0"/>
          <w:numId w:val="3"/>
        </w:numPr>
        <w:jc w:val="both"/>
      </w:pPr>
      <w:r w:rsidRPr="00E5515C">
        <w:t>Přítomnými senátory byl v tajném hlasování zvolen tajemníkem AS FF Michal Rak</w:t>
      </w:r>
      <w:r w:rsidR="007528DE">
        <w:t>, který obdržel 8 hlasů</w:t>
      </w:r>
      <w:r w:rsidRPr="00E5515C">
        <w:t>, Roman Kodet obdržel 6 hlasů.</w:t>
      </w:r>
    </w:p>
    <w:p w:rsidR="00D6119A" w:rsidRDefault="00D6119A" w:rsidP="007A3939">
      <w:pPr>
        <w:jc w:val="both"/>
      </w:pPr>
    </w:p>
    <w:p w:rsidR="00D6119A" w:rsidRDefault="00D6119A" w:rsidP="00F948E6">
      <w:pPr>
        <w:jc w:val="both"/>
      </w:pPr>
      <w:r>
        <w:lastRenderedPageBreak/>
        <w:t>Volba zástupce studentské komory v předsednictvu AS FF:</w:t>
      </w:r>
    </w:p>
    <w:p w:rsidR="00D6119A" w:rsidRDefault="00D6119A" w:rsidP="00F948E6">
      <w:pPr>
        <w:numPr>
          <w:ilvl w:val="0"/>
          <w:numId w:val="4"/>
        </w:numPr>
        <w:jc w:val="both"/>
      </w:pPr>
      <w:r>
        <w:t>Navržen byl Jan Straka, který s kandidaturou souhlasil. Vzhledem k tomu, že byl navržen jediný kandidát, navrhla studentská komora možnost veřejného hlasování, s tím přítomní senátoři souhlasili (14-0-0). Ve veřejném hlasování byl přítomnými senátory, zastupujícími studentskou komoru, zvolen Jan Straka (3-0-1).</w:t>
      </w:r>
    </w:p>
    <w:p w:rsidR="00D6119A" w:rsidRDefault="00D6119A" w:rsidP="00F948E6">
      <w:pPr>
        <w:jc w:val="both"/>
      </w:pPr>
      <w:r>
        <w:t>Volba zástupce učitelské komory v předsednictvu AS FF:</w:t>
      </w:r>
    </w:p>
    <w:p w:rsidR="00D6119A" w:rsidRDefault="00D6119A" w:rsidP="00F948E6">
      <w:pPr>
        <w:numPr>
          <w:ilvl w:val="0"/>
          <w:numId w:val="4"/>
        </w:numPr>
        <w:jc w:val="both"/>
      </w:pPr>
      <w:r>
        <w:t>Navrženi byli Jan Záhořík a Roman Kodet, kteří s kandidaturou souhlasili. Přítomnými senátory, zastupujícími učitelskou komoru, byl v tajném</w:t>
      </w:r>
      <w:r w:rsidR="007528DE">
        <w:t xml:space="preserve"> hlasování zvolen Roman Kodet 6. hlasy</w:t>
      </w:r>
      <w:r>
        <w:t>, Jan Záhořík získal 4 hlasy.</w:t>
      </w:r>
    </w:p>
    <w:p w:rsidR="00D6119A" w:rsidRPr="00194FBD" w:rsidRDefault="00D6119A" w:rsidP="001916ED">
      <w:pPr>
        <w:numPr>
          <w:ilvl w:val="0"/>
          <w:numId w:val="16"/>
        </w:numPr>
        <w:ind w:left="284" w:hanging="284"/>
        <w:jc w:val="both"/>
        <w:rPr>
          <w:b/>
          <w:bCs/>
        </w:rPr>
      </w:pPr>
      <w:r>
        <w:rPr>
          <w:b/>
          <w:bCs/>
        </w:rPr>
        <w:t>Různé</w:t>
      </w:r>
    </w:p>
    <w:p w:rsidR="00D6119A" w:rsidRDefault="00D6119A" w:rsidP="00AE01F8">
      <w:pPr>
        <w:ind w:left="284"/>
        <w:jc w:val="both"/>
      </w:pPr>
      <w:r>
        <w:t xml:space="preserve">Předsednictvo AS FF po krátké diskusi v průběhu přestávky navrhlo plénu, aby vzhledem k závažnosti navržených bodů jednání (vč. jednání o rozpočtu) bylo jednání AS FF </w:t>
      </w:r>
      <w:r w:rsidRPr="007528DE">
        <w:t>svoláno na pátek</w:t>
      </w:r>
      <w:r>
        <w:t xml:space="preserve"> </w:t>
      </w:r>
      <w:proofErr w:type="gramStart"/>
      <w:r>
        <w:t>22.5.2015</w:t>
      </w:r>
      <w:proofErr w:type="gramEnd"/>
      <w:r>
        <w:t xml:space="preserve"> od 13 hodin; předsednictvo AS FF se sejde v úterý </w:t>
      </w:r>
      <w:proofErr w:type="gramStart"/>
      <w:r>
        <w:t>18.5.2015</w:t>
      </w:r>
      <w:proofErr w:type="gramEnd"/>
      <w:r>
        <w:t xml:space="preserve"> od 10 hodin v kanceláři předsedkyně AS FF.</w:t>
      </w:r>
    </w:p>
    <w:p w:rsidR="00D6119A" w:rsidRPr="00AE01F8" w:rsidRDefault="00D6119A" w:rsidP="00AE01F8">
      <w:pPr>
        <w:ind w:left="284"/>
        <w:jc w:val="both"/>
      </w:pPr>
    </w:p>
    <w:p w:rsidR="00D6119A" w:rsidRDefault="00D6119A" w:rsidP="00C43BF1">
      <w:pPr>
        <w:spacing w:after="0" w:line="240" w:lineRule="auto"/>
        <w:jc w:val="both"/>
      </w:pPr>
      <w:r>
        <w:t xml:space="preserve">Zapsala: </w:t>
      </w:r>
      <w:r>
        <w:tab/>
      </w:r>
      <w:r>
        <w:tab/>
        <w:t>Tereza Zíková</w:t>
      </w:r>
    </w:p>
    <w:p w:rsidR="00D6119A" w:rsidRDefault="00D6119A" w:rsidP="00C43BF1">
      <w:pPr>
        <w:spacing w:after="0" w:line="240" w:lineRule="auto"/>
        <w:ind w:left="1416" w:firstLine="708"/>
        <w:jc w:val="both"/>
      </w:pPr>
      <w:r>
        <w:t>Místopředsedkyně AS FF</w:t>
      </w:r>
    </w:p>
    <w:p w:rsidR="00D6119A" w:rsidRDefault="00D6119A" w:rsidP="00BD2FDE">
      <w:pPr>
        <w:jc w:val="both"/>
      </w:pPr>
    </w:p>
    <w:p w:rsidR="00D6119A" w:rsidRPr="004A1DD3" w:rsidRDefault="00D6119A" w:rsidP="00AE01F8">
      <w:pPr>
        <w:spacing w:after="0" w:line="240" w:lineRule="auto"/>
        <w:jc w:val="both"/>
      </w:pPr>
      <w:r w:rsidRPr="004A1DD3">
        <w:t>Schválili a doplnili:</w:t>
      </w:r>
      <w:r>
        <w:t xml:space="preserve"> Andrea </w:t>
      </w:r>
      <w:proofErr w:type="spellStart"/>
      <w:r>
        <w:t>Königsmarková</w:t>
      </w:r>
      <w:proofErr w:type="spellEnd"/>
      <w:r>
        <w:t>, Michal Rak, Roman Kodet, Jan Straka</w:t>
      </w:r>
    </w:p>
    <w:p w:rsidR="00D6119A" w:rsidRPr="004A1DD3" w:rsidRDefault="00D6119A" w:rsidP="004A1DD3">
      <w:pPr>
        <w:spacing w:after="0" w:line="240" w:lineRule="auto"/>
        <w:jc w:val="both"/>
      </w:pPr>
    </w:p>
    <w:p w:rsidR="00D6119A" w:rsidRPr="004A1DD3" w:rsidRDefault="00D6119A" w:rsidP="004A1DD3">
      <w:pPr>
        <w:spacing w:after="0" w:line="240" w:lineRule="auto"/>
        <w:jc w:val="both"/>
      </w:pPr>
      <w:r w:rsidRPr="004A1DD3">
        <w:tab/>
      </w:r>
    </w:p>
    <w:p w:rsidR="00D6119A" w:rsidRPr="004A1DD3" w:rsidRDefault="00D6119A" w:rsidP="004A1DD3">
      <w:pPr>
        <w:spacing w:after="0" w:line="240" w:lineRule="auto"/>
        <w:jc w:val="both"/>
      </w:pPr>
    </w:p>
    <w:p w:rsidR="00D6119A" w:rsidRPr="004A1DD3" w:rsidRDefault="00D6119A" w:rsidP="004A1DD3">
      <w:pPr>
        <w:spacing w:after="0" w:line="240" w:lineRule="auto"/>
        <w:jc w:val="both"/>
      </w:pPr>
    </w:p>
    <w:p w:rsidR="00D6119A" w:rsidRPr="004A1DD3" w:rsidRDefault="00D6119A" w:rsidP="004A1DD3">
      <w:pPr>
        <w:spacing w:after="0" w:line="240" w:lineRule="auto"/>
        <w:ind w:left="5664"/>
        <w:jc w:val="both"/>
      </w:pPr>
      <w:r>
        <w:t xml:space="preserve">Mgr. Andrea </w:t>
      </w:r>
      <w:proofErr w:type="spellStart"/>
      <w:r>
        <w:t>Königsmarková</w:t>
      </w:r>
      <w:proofErr w:type="spellEnd"/>
      <w:r>
        <w:t>, Ph.D.</w:t>
      </w:r>
    </w:p>
    <w:p w:rsidR="00D6119A" w:rsidRPr="004A1DD3" w:rsidRDefault="00D6119A" w:rsidP="004A1DD3">
      <w:pPr>
        <w:spacing w:after="0" w:line="240" w:lineRule="auto"/>
        <w:ind w:left="4956" w:firstLine="708"/>
        <w:jc w:val="both"/>
      </w:pPr>
      <w:r w:rsidRPr="004A1DD3">
        <w:t>předsedkyně AS FF</w:t>
      </w:r>
    </w:p>
    <w:p w:rsidR="00D6119A" w:rsidRPr="004A1DD3" w:rsidRDefault="00D6119A" w:rsidP="004A1DD3">
      <w:pPr>
        <w:spacing w:after="0" w:line="240" w:lineRule="auto"/>
        <w:jc w:val="both"/>
      </w:pPr>
      <w:r w:rsidRPr="004A1DD3">
        <w:tab/>
      </w:r>
    </w:p>
    <w:p w:rsidR="00D6119A" w:rsidRPr="008236D0" w:rsidRDefault="00D6119A" w:rsidP="004A1D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119A" w:rsidRPr="008236D0" w:rsidRDefault="00D6119A" w:rsidP="004A1D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119A" w:rsidRPr="008236D0" w:rsidRDefault="00D6119A" w:rsidP="004A1D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119A" w:rsidRDefault="00D6119A" w:rsidP="00BD2FDE">
      <w:pPr>
        <w:jc w:val="both"/>
      </w:pPr>
      <w:r>
        <w:t>V Plzni dne 19. května 2015</w:t>
      </w:r>
    </w:p>
    <w:p w:rsidR="00D6119A" w:rsidRDefault="00D6119A" w:rsidP="00BD2FDE">
      <w:pPr>
        <w:jc w:val="both"/>
      </w:pPr>
    </w:p>
    <w:p w:rsidR="00D6119A" w:rsidRDefault="00D6119A" w:rsidP="00BD2FDE">
      <w:pPr>
        <w:jc w:val="both"/>
      </w:pPr>
    </w:p>
    <w:p w:rsidR="00D6119A" w:rsidRDefault="00D6119A" w:rsidP="00CD5155">
      <w:pPr>
        <w:jc w:val="both"/>
      </w:pPr>
    </w:p>
    <w:p w:rsidR="00D6119A" w:rsidRDefault="00D6119A" w:rsidP="00CD5155">
      <w:pPr>
        <w:jc w:val="both"/>
      </w:pPr>
    </w:p>
    <w:p w:rsidR="00D6119A" w:rsidRDefault="00D6119A" w:rsidP="00F948E6">
      <w:pPr>
        <w:jc w:val="both"/>
      </w:pPr>
    </w:p>
    <w:p w:rsidR="00D6119A" w:rsidRDefault="00D6119A" w:rsidP="00F948E6">
      <w:pPr>
        <w:jc w:val="both"/>
      </w:pPr>
    </w:p>
    <w:p w:rsidR="00D6119A" w:rsidRDefault="00D6119A" w:rsidP="00F948E6">
      <w:pPr>
        <w:jc w:val="both"/>
      </w:pPr>
    </w:p>
    <w:sectPr w:rsidR="00D6119A" w:rsidSect="008C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8DF"/>
    <w:multiLevelType w:val="hybridMultilevel"/>
    <w:tmpl w:val="AD6ED4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85543F6"/>
    <w:multiLevelType w:val="hybridMultilevel"/>
    <w:tmpl w:val="E71E0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D15A0A"/>
    <w:multiLevelType w:val="hybridMultilevel"/>
    <w:tmpl w:val="46F23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822330"/>
    <w:multiLevelType w:val="hybridMultilevel"/>
    <w:tmpl w:val="D19C0D08"/>
    <w:lvl w:ilvl="0" w:tplc="64F23538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0F1E21"/>
    <w:multiLevelType w:val="hybridMultilevel"/>
    <w:tmpl w:val="42DC7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366083"/>
    <w:multiLevelType w:val="hybridMultilevel"/>
    <w:tmpl w:val="B1CC9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211E61"/>
    <w:multiLevelType w:val="hybridMultilevel"/>
    <w:tmpl w:val="4E86D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0D14417"/>
    <w:multiLevelType w:val="hybridMultilevel"/>
    <w:tmpl w:val="65FCCDE4"/>
    <w:lvl w:ilvl="0" w:tplc="2EE445D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A4FDC"/>
    <w:multiLevelType w:val="hybridMultilevel"/>
    <w:tmpl w:val="D79884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AA6144E"/>
    <w:multiLevelType w:val="hybridMultilevel"/>
    <w:tmpl w:val="45A41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79D5F75"/>
    <w:multiLevelType w:val="hybridMultilevel"/>
    <w:tmpl w:val="9CA03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1541F8F"/>
    <w:multiLevelType w:val="hybridMultilevel"/>
    <w:tmpl w:val="C7549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AC96B16"/>
    <w:multiLevelType w:val="hybridMultilevel"/>
    <w:tmpl w:val="52DC3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87C5C"/>
    <w:multiLevelType w:val="hybridMultilevel"/>
    <w:tmpl w:val="2C10E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13A0E"/>
    <w:multiLevelType w:val="hybridMultilevel"/>
    <w:tmpl w:val="4EBE3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18E1659"/>
    <w:multiLevelType w:val="hybridMultilevel"/>
    <w:tmpl w:val="589CB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/>
        <w:iCs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B6432"/>
    <w:multiLevelType w:val="hybridMultilevel"/>
    <w:tmpl w:val="F4F03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9AB5EA3"/>
    <w:multiLevelType w:val="hybridMultilevel"/>
    <w:tmpl w:val="D8DAD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AF55ADE"/>
    <w:multiLevelType w:val="multilevel"/>
    <w:tmpl w:val="67B2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EC406CA"/>
    <w:multiLevelType w:val="multilevel"/>
    <w:tmpl w:val="5570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13"/>
  </w:num>
  <w:num w:numId="6">
    <w:abstractNumId w:val="12"/>
  </w:num>
  <w:num w:numId="7">
    <w:abstractNumId w:val="0"/>
  </w:num>
  <w:num w:numId="8">
    <w:abstractNumId w:val="16"/>
  </w:num>
  <w:num w:numId="9">
    <w:abstractNumId w:val="14"/>
  </w:num>
  <w:num w:numId="10">
    <w:abstractNumId w:val="17"/>
  </w:num>
  <w:num w:numId="11">
    <w:abstractNumId w:val="2"/>
  </w:num>
  <w:num w:numId="12">
    <w:abstractNumId w:val="4"/>
  </w:num>
  <w:num w:numId="13">
    <w:abstractNumId w:val="9"/>
  </w:num>
  <w:num w:numId="14">
    <w:abstractNumId w:val="3"/>
  </w:num>
  <w:num w:numId="15">
    <w:abstractNumId w:val="15"/>
  </w:num>
  <w:num w:numId="16">
    <w:abstractNumId w:val="7"/>
  </w:num>
  <w:num w:numId="17">
    <w:abstractNumId w:val="5"/>
  </w:num>
  <w:num w:numId="18">
    <w:abstractNumId w:val="8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1D"/>
    <w:rsid w:val="00004C89"/>
    <w:rsid w:val="00086021"/>
    <w:rsid w:val="000A7A32"/>
    <w:rsid w:val="00100E14"/>
    <w:rsid w:val="001771A1"/>
    <w:rsid w:val="001916ED"/>
    <w:rsid w:val="00194FBD"/>
    <w:rsid w:val="001D3DC0"/>
    <w:rsid w:val="001D604C"/>
    <w:rsid w:val="00227BC5"/>
    <w:rsid w:val="00235BD4"/>
    <w:rsid w:val="00242265"/>
    <w:rsid w:val="0028192D"/>
    <w:rsid w:val="00361EB2"/>
    <w:rsid w:val="003A2CB2"/>
    <w:rsid w:val="004654F8"/>
    <w:rsid w:val="004A1DD3"/>
    <w:rsid w:val="00540D1D"/>
    <w:rsid w:val="005B56B2"/>
    <w:rsid w:val="005E2584"/>
    <w:rsid w:val="00601077"/>
    <w:rsid w:val="00610164"/>
    <w:rsid w:val="006614C4"/>
    <w:rsid w:val="00661D85"/>
    <w:rsid w:val="006C1F04"/>
    <w:rsid w:val="00744040"/>
    <w:rsid w:val="007528DE"/>
    <w:rsid w:val="007A3939"/>
    <w:rsid w:val="008236D0"/>
    <w:rsid w:val="008523C6"/>
    <w:rsid w:val="008C7405"/>
    <w:rsid w:val="008F013E"/>
    <w:rsid w:val="008F327A"/>
    <w:rsid w:val="00947CC9"/>
    <w:rsid w:val="00980EF2"/>
    <w:rsid w:val="009A253E"/>
    <w:rsid w:val="009B16BA"/>
    <w:rsid w:val="009C4683"/>
    <w:rsid w:val="00A57231"/>
    <w:rsid w:val="00A74E8F"/>
    <w:rsid w:val="00A81130"/>
    <w:rsid w:val="00AE01F8"/>
    <w:rsid w:val="00B401D9"/>
    <w:rsid w:val="00BD2FDE"/>
    <w:rsid w:val="00C23B92"/>
    <w:rsid w:val="00C43BF1"/>
    <w:rsid w:val="00C53391"/>
    <w:rsid w:val="00C72B59"/>
    <w:rsid w:val="00CC7DD6"/>
    <w:rsid w:val="00CD5155"/>
    <w:rsid w:val="00D27497"/>
    <w:rsid w:val="00D41B04"/>
    <w:rsid w:val="00D6119A"/>
    <w:rsid w:val="00D7561D"/>
    <w:rsid w:val="00DF0066"/>
    <w:rsid w:val="00E06EA3"/>
    <w:rsid w:val="00E1293F"/>
    <w:rsid w:val="00E33296"/>
    <w:rsid w:val="00E5515C"/>
    <w:rsid w:val="00E95BDB"/>
    <w:rsid w:val="00F3047C"/>
    <w:rsid w:val="00F948E6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405"/>
    <w:pPr>
      <w:spacing w:after="200" w:line="276" w:lineRule="auto"/>
    </w:pPr>
    <w:rPr>
      <w:rFonts w:cs="Calibri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E95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95BDB"/>
    <w:rPr>
      <w:rFonts w:ascii="Times New Roman" w:hAnsi="Times New Roman" w:cs="Times New Roman"/>
      <w:b/>
      <w:bCs/>
      <w:sz w:val="27"/>
      <w:szCs w:val="27"/>
    </w:rPr>
  </w:style>
  <w:style w:type="paragraph" w:styleId="Zkladntextodsazen">
    <w:name w:val="Body Text Indent"/>
    <w:basedOn w:val="Normln"/>
    <w:link w:val="ZkladntextodsazenChar"/>
    <w:uiPriority w:val="99"/>
    <w:semiHidden/>
    <w:rsid w:val="00DF0066"/>
    <w:pPr>
      <w:spacing w:after="0" w:line="240" w:lineRule="auto"/>
      <w:ind w:left="705" w:hanging="705"/>
      <w:jc w:val="both"/>
    </w:pPr>
    <w:rPr>
      <w:sz w:val="24"/>
      <w:szCs w:val="24"/>
      <w:lang w:val="de-DE"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DF0066"/>
    <w:rPr>
      <w:rFonts w:ascii="Times New Roman" w:hAnsi="Times New Roman" w:cs="Times New Roman"/>
      <w:sz w:val="24"/>
      <w:szCs w:val="24"/>
      <w:lang w:val="de-DE" w:eastAsia="zh-CN"/>
    </w:rPr>
  </w:style>
  <w:style w:type="character" w:styleId="Odkaznakoment">
    <w:name w:val="annotation reference"/>
    <w:basedOn w:val="Standardnpsmoodstavce"/>
    <w:uiPriority w:val="99"/>
    <w:semiHidden/>
    <w:rsid w:val="002819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8192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819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8192D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8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192D"/>
    <w:rPr>
      <w:rFonts w:ascii="Tahoma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99"/>
    <w:qFormat/>
    <w:rsid w:val="00E95B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405"/>
    <w:pPr>
      <w:spacing w:after="200" w:line="276" w:lineRule="auto"/>
    </w:pPr>
    <w:rPr>
      <w:rFonts w:cs="Calibri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E95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95BDB"/>
    <w:rPr>
      <w:rFonts w:ascii="Times New Roman" w:hAnsi="Times New Roman" w:cs="Times New Roman"/>
      <w:b/>
      <w:bCs/>
      <w:sz w:val="27"/>
      <w:szCs w:val="27"/>
    </w:rPr>
  </w:style>
  <w:style w:type="paragraph" w:styleId="Zkladntextodsazen">
    <w:name w:val="Body Text Indent"/>
    <w:basedOn w:val="Normln"/>
    <w:link w:val="ZkladntextodsazenChar"/>
    <w:uiPriority w:val="99"/>
    <w:semiHidden/>
    <w:rsid w:val="00DF0066"/>
    <w:pPr>
      <w:spacing w:after="0" w:line="240" w:lineRule="auto"/>
      <w:ind w:left="705" w:hanging="705"/>
      <w:jc w:val="both"/>
    </w:pPr>
    <w:rPr>
      <w:sz w:val="24"/>
      <w:szCs w:val="24"/>
      <w:lang w:val="de-DE"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DF0066"/>
    <w:rPr>
      <w:rFonts w:ascii="Times New Roman" w:hAnsi="Times New Roman" w:cs="Times New Roman"/>
      <w:sz w:val="24"/>
      <w:szCs w:val="24"/>
      <w:lang w:val="de-DE" w:eastAsia="zh-CN"/>
    </w:rPr>
  </w:style>
  <w:style w:type="character" w:styleId="Odkaznakoment">
    <w:name w:val="annotation reference"/>
    <w:basedOn w:val="Standardnpsmoodstavce"/>
    <w:uiPriority w:val="99"/>
    <w:semiHidden/>
    <w:rsid w:val="002819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8192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819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8192D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8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192D"/>
    <w:rPr>
      <w:rFonts w:ascii="Tahoma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99"/>
    <w:qFormat/>
    <w:rsid w:val="00E95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2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 15</vt:lpstr>
    </vt:vector>
  </TitlesOfParts>
  <Company>Katedra politologie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 15</dc:title>
  <dc:creator>bohuslavagolcakova</dc:creator>
  <cp:lastModifiedBy>Michal</cp:lastModifiedBy>
  <cp:revision>4</cp:revision>
  <dcterms:created xsi:type="dcterms:W3CDTF">2015-06-08T15:04:00Z</dcterms:created>
  <dcterms:modified xsi:type="dcterms:W3CDTF">2015-06-08T15:06:00Z</dcterms:modified>
</cp:coreProperties>
</file>